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675" w:rsidRPr="00AD73CC" w:rsidRDefault="00F32569" w:rsidP="00300566">
      <w:pPr>
        <w:jc w:val="center"/>
        <w:rPr>
          <w:b/>
          <w:sz w:val="28"/>
          <w:szCs w:val="28"/>
        </w:rPr>
      </w:pPr>
      <w:r w:rsidRPr="00AD73CC">
        <w:rPr>
          <w:b/>
          <w:sz w:val="28"/>
          <w:szCs w:val="28"/>
        </w:rPr>
        <w:t xml:space="preserve">Reimbursement </w:t>
      </w:r>
      <w:r w:rsidR="00300566">
        <w:rPr>
          <w:b/>
          <w:sz w:val="28"/>
          <w:szCs w:val="28"/>
        </w:rPr>
        <w:t>Requirement R</w:t>
      </w:r>
      <w:r w:rsidRPr="00AD73CC">
        <w:rPr>
          <w:b/>
          <w:sz w:val="28"/>
          <w:szCs w:val="28"/>
        </w:rPr>
        <w:t>eminders</w:t>
      </w:r>
    </w:p>
    <w:p w:rsidR="00F32569" w:rsidRPr="00F5344F" w:rsidRDefault="00F32569">
      <w:pPr>
        <w:rPr>
          <w:b/>
        </w:rPr>
      </w:pPr>
      <w:r w:rsidRPr="00F5344F">
        <w:rPr>
          <w:b/>
        </w:rPr>
        <w:t>For Class Reimbursements:</w:t>
      </w:r>
    </w:p>
    <w:p w:rsidR="00F32569" w:rsidRPr="00F32569" w:rsidRDefault="00F32569">
      <w:pPr>
        <w:rPr>
          <w:b/>
        </w:rPr>
      </w:pPr>
      <w:r>
        <w:t xml:space="preserve">Students must be on their MABAS Divisions related Specialty Team Training Roster in CIMS 3.0 at least six (6) weeks prior to the start of class. </w:t>
      </w:r>
      <w:r w:rsidRPr="00F32569">
        <w:rPr>
          <w:b/>
        </w:rPr>
        <w:t>Be sure to your Deployable and Training Roster eligible members</w:t>
      </w:r>
      <w:r w:rsidR="00AD73CC">
        <w:rPr>
          <w:b/>
        </w:rPr>
        <w:t xml:space="preserve"> are entered</w:t>
      </w:r>
      <w:r w:rsidRPr="00F32569">
        <w:rPr>
          <w:b/>
        </w:rPr>
        <w:t xml:space="preserve"> into CIMS 3.0!</w:t>
      </w:r>
    </w:p>
    <w:p w:rsidR="00F32569" w:rsidRDefault="00F32569"/>
    <w:p w:rsidR="00BF1372" w:rsidRDefault="00F32569">
      <w:r>
        <w:t xml:space="preserve">Reimbursement requests </w:t>
      </w:r>
      <w:r w:rsidRPr="00F32569">
        <w:rPr>
          <w:b/>
        </w:rPr>
        <w:t>MUST BE submitted to MABAS within 30 days after completion of the course</w:t>
      </w:r>
      <w:r>
        <w:t xml:space="preserve">. </w:t>
      </w:r>
    </w:p>
    <w:p w:rsidR="00F5344F" w:rsidRDefault="00F5344F"/>
    <w:p w:rsidR="00F32569" w:rsidRDefault="00F32569">
      <w:r>
        <w:t xml:space="preserve">The request must include a coversheet on </w:t>
      </w:r>
      <w:r w:rsidRPr="00FE5F72">
        <w:rPr>
          <w:b/>
        </w:rPr>
        <w:t>Department Letterhead</w:t>
      </w:r>
      <w:r>
        <w:t xml:space="preserve">, signed by the Chief of Department, with a listing of the </w:t>
      </w:r>
      <w:r w:rsidRPr="00F32569">
        <w:rPr>
          <w:b/>
        </w:rPr>
        <w:t>student and backfill personnel’s standard and overtime pay rates.</w:t>
      </w:r>
      <w:r>
        <w:t xml:space="preserve"> </w:t>
      </w:r>
    </w:p>
    <w:p w:rsidR="00F32569" w:rsidRDefault="00F32569"/>
    <w:p w:rsidR="00F32569" w:rsidRPr="00F32569" w:rsidRDefault="00F32569">
      <w:r>
        <w:t xml:space="preserve">The </w:t>
      </w:r>
      <w:r w:rsidRPr="00F32569">
        <w:rPr>
          <w:b/>
        </w:rPr>
        <w:t xml:space="preserve">Reimbursement Request for Overtime/Backfill </w:t>
      </w:r>
      <w:r w:rsidRPr="00F32569">
        <w:t>form must be included and filled out including the student and any backfill personnel;</w:t>
      </w:r>
    </w:p>
    <w:p w:rsidR="00F32569" w:rsidRDefault="00F32569">
      <w:pPr>
        <w:rPr>
          <w:b/>
        </w:rPr>
      </w:pPr>
      <w:r>
        <w:tab/>
        <w:t xml:space="preserve">The maximum rate per hour for reimbursement is </w:t>
      </w:r>
      <w:r w:rsidRPr="00F32569">
        <w:rPr>
          <w:b/>
        </w:rPr>
        <w:t>$58.00</w:t>
      </w:r>
    </w:p>
    <w:p w:rsidR="00AD73CC" w:rsidRDefault="00AD73CC" w:rsidP="00AD73CC">
      <w:pPr>
        <w:ind w:left="720"/>
      </w:pPr>
      <w:r>
        <w:t xml:space="preserve">Only the number of hours spent in class is reimbursable. This includes the </w:t>
      </w:r>
      <w:r w:rsidRPr="00AD73CC">
        <w:rPr>
          <w:b/>
        </w:rPr>
        <w:t>total hours</w:t>
      </w:r>
      <w:r>
        <w:t xml:space="preserve"> paid out to the student and/or back fill personnel.</w:t>
      </w:r>
    </w:p>
    <w:p w:rsidR="00AD73CC" w:rsidRDefault="00BF1372" w:rsidP="00AD73CC">
      <w:pPr>
        <w:ind w:left="720"/>
      </w:pPr>
      <w:r>
        <w:t>MABAS does not reimburse course tuition.</w:t>
      </w:r>
    </w:p>
    <w:p w:rsidR="00F5344F" w:rsidRDefault="00F5344F" w:rsidP="00AD73CC"/>
    <w:p w:rsidR="00AD73CC" w:rsidRDefault="00AD73CC" w:rsidP="00B313F0">
      <w:pPr>
        <w:rPr>
          <w:color w:val="4472C4" w:themeColor="accent1"/>
          <w:u w:val="single"/>
        </w:rPr>
      </w:pPr>
      <w:r>
        <w:t xml:space="preserve">Lodging reimbursement is based on double occupancy, and the class must me </w:t>
      </w:r>
      <w:r w:rsidRPr="00AD73CC">
        <w:rPr>
          <w:b/>
        </w:rPr>
        <w:t>more than 50 miles</w:t>
      </w:r>
      <w:r>
        <w:t xml:space="preserve"> from the sponsoring department. </w:t>
      </w:r>
      <w:r w:rsidR="00B313F0">
        <w:t xml:space="preserve">A </w:t>
      </w:r>
      <w:r w:rsidR="00B313F0" w:rsidRPr="00B313F0">
        <w:rPr>
          <w:b/>
        </w:rPr>
        <w:t>Hotel receipt must be included</w:t>
      </w:r>
      <w:r w:rsidR="00B313F0">
        <w:t xml:space="preserve"> in the submission packet.                       </w:t>
      </w:r>
      <w:r w:rsidR="00B313F0" w:rsidRPr="00B313F0">
        <w:rPr>
          <w:b/>
        </w:rPr>
        <w:t>Reservation documents are not acceptable.</w:t>
      </w:r>
      <w:r w:rsidR="00B313F0">
        <w:t xml:space="preserve"> </w:t>
      </w:r>
      <w:r>
        <w:t xml:space="preserve">The reimbursement rate for lodging is available on the Illinois </w:t>
      </w:r>
      <w:r>
        <w:tab/>
        <w:t xml:space="preserve">Department of Central Management Services website under ‘Preferred Hotel Listing’ </w:t>
      </w:r>
      <w:r>
        <w:tab/>
      </w:r>
      <w:hyperlink r:id="rId4" w:history="1">
        <w:r w:rsidRPr="00647512">
          <w:rPr>
            <w:rStyle w:val="Hyperlink"/>
          </w:rPr>
          <w:t>https://cms.illinois.gov/employees/travel/preferredhotel.html</w:t>
        </w:r>
      </w:hyperlink>
      <w:r>
        <w:rPr>
          <w:color w:val="4472C4" w:themeColor="accent1"/>
          <w:u w:val="single"/>
        </w:rPr>
        <w:t xml:space="preserve"> </w:t>
      </w:r>
    </w:p>
    <w:p w:rsidR="00AD73CC" w:rsidRDefault="00AD73CC" w:rsidP="00AD73CC">
      <w:pPr>
        <w:ind w:firstLine="720"/>
        <w:rPr>
          <w:b/>
        </w:rPr>
      </w:pPr>
      <w:r w:rsidRPr="00BF1372">
        <w:rPr>
          <w:b/>
        </w:rPr>
        <w:t xml:space="preserve">NOTE: </w:t>
      </w:r>
      <w:r w:rsidR="00784B2C" w:rsidRPr="00BF1372">
        <w:rPr>
          <w:b/>
        </w:rPr>
        <w:t>‘</w:t>
      </w:r>
      <w:proofErr w:type="spellStart"/>
      <w:r w:rsidRPr="00BF1372">
        <w:rPr>
          <w:b/>
        </w:rPr>
        <w:t>AirBRB</w:t>
      </w:r>
      <w:proofErr w:type="spellEnd"/>
      <w:r w:rsidRPr="00BF1372">
        <w:rPr>
          <w:b/>
        </w:rPr>
        <w:t xml:space="preserve"> style</w:t>
      </w:r>
      <w:r w:rsidR="00784B2C" w:rsidRPr="00BF1372">
        <w:rPr>
          <w:b/>
        </w:rPr>
        <w:t>’</w:t>
      </w:r>
      <w:r w:rsidRPr="00BF1372">
        <w:rPr>
          <w:b/>
        </w:rPr>
        <w:t xml:space="preserve"> </w:t>
      </w:r>
      <w:r w:rsidR="00784B2C" w:rsidRPr="00BF1372">
        <w:rPr>
          <w:b/>
        </w:rPr>
        <w:t>lodging</w:t>
      </w:r>
      <w:r w:rsidRPr="00BF1372">
        <w:rPr>
          <w:b/>
        </w:rPr>
        <w:t xml:space="preserve"> is NOT reimbursable!</w:t>
      </w:r>
    </w:p>
    <w:p w:rsidR="00AD73CC" w:rsidRDefault="00AD73CC" w:rsidP="00AD73CC">
      <w:pPr>
        <w:rPr>
          <w:b/>
        </w:rPr>
      </w:pPr>
    </w:p>
    <w:p w:rsidR="00AD73CC" w:rsidRPr="00784B2C" w:rsidRDefault="00AD73CC" w:rsidP="00AD73CC">
      <w:r w:rsidRPr="00784B2C">
        <w:t xml:space="preserve">The student </w:t>
      </w:r>
      <w:r w:rsidRPr="00784B2C">
        <w:rPr>
          <w:b/>
        </w:rPr>
        <w:t>must pass</w:t>
      </w:r>
      <w:r w:rsidRPr="00784B2C">
        <w:t xml:space="preserve"> the course to be eligible for reimbursement.</w:t>
      </w:r>
    </w:p>
    <w:p w:rsidR="00AD73CC" w:rsidRPr="00AD73CC" w:rsidRDefault="00AD73CC" w:rsidP="00F5344F">
      <w:pPr>
        <w:spacing w:after="0"/>
      </w:pPr>
      <w:r>
        <w:rPr>
          <w:b/>
        </w:rPr>
        <w:tab/>
      </w:r>
      <w:r w:rsidRPr="00AD73CC">
        <w:t>The student is eligible for a re-test twice within a year of course completion.</w:t>
      </w:r>
    </w:p>
    <w:p w:rsidR="00784B2C" w:rsidRDefault="00784B2C" w:rsidP="00784B2C"/>
    <w:p w:rsidR="00784B2C" w:rsidRDefault="00784B2C" w:rsidP="00784B2C">
      <w:r>
        <w:t xml:space="preserve">Please email any questions or </w:t>
      </w:r>
      <w:r w:rsidRPr="00784B2C">
        <w:rPr>
          <w:b/>
        </w:rPr>
        <w:t>Class reimbursements</w:t>
      </w:r>
      <w:r>
        <w:t xml:space="preserve"> to </w:t>
      </w:r>
      <w:hyperlink r:id="rId5" w:history="1">
        <w:r w:rsidRPr="00647512">
          <w:rPr>
            <w:rStyle w:val="Hyperlink"/>
          </w:rPr>
          <w:t>overtimereimbursement@mabas-il.org</w:t>
        </w:r>
      </w:hyperlink>
    </w:p>
    <w:p w:rsidR="00784B2C" w:rsidRDefault="00784B2C" w:rsidP="00784B2C">
      <w:r w:rsidRPr="00784B2C">
        <w:rPr>
          <w:b/>
        </w:rPr>
        <w:t>Exercise reimbursements</w:t>
      </w:r>
      <w:r>
        <w:t xml:space="preserve"> should be emailed to Michael Graves at </w:t>
      </w:r>
      <w:hyperlink r:id="rId6" w:history="1">
        <w:r w:rsidRPr="00647512">
          <w:rPr>
            <w:rStyle w:val="Hyperlink"/>
          </w:rPr>
          <w:t>graves@mabas-il.org</w:t>
        </w:r>
      </w:hyperlink>
    </w:p>
    <w:p w:rsidR="00784B2C" w:rsidRDefault="00784B2C" w:rsidP="00784B2C">
      <w:r w:rsidRPr="00784B2C">
        <w:rPr>
          <w:b/>
        </w:rPr>
        <w:t>Deployment reimbursements</w:t>
      </w:r>
      <w:r>
        <w:t xml:space="preserve"> should be mailed to </w:t>
      </w:r>
      <w:hyperlink r:id="rId7" w:history="1">
        <w:r w:rsidRPr="00647512">
          <w:rPr>
            <w:rStyle w:val="Hyperlink"/>
          </w:rPr>
          <w:t>deployment@mabas-il.org</w:t>
        </w:r>
      </w:hyperlink>
    </w:p>
    <w:p w:rsidR="00F5344F" w:rsidRPr="00FE5F72" w:rsidRDefault="00FE5F72" w:rsidP="00784B2C">
      <w:pPr>
        <w:rPr>
          <w:sz w:val="16"/>
          <w:szCs w:val="16"/>
        </w:rPr>
      </w:pPr>
      <w:r w:rsidRPr="00BF1372">
        <w:rPr>
          <w:sz w:val="16"/>
          <w:szCs w:val="16"/>
        </w:rPr>
        <w:t xml:space="preserve">Updated </w:t>
      </w:r>
      <w:r w:rsidR="006A3564">
        <w:rPr>
          <w:sz w:val="16"/>
          <w:szCs w:val="16"/>
        </w:rPr>
        <w:t>February 10, 2025</w:t>
      </w:r>
      <w:bookmarkStart w:id="0" w:name="_GoBack"/>
      <w:bookmarkEnd w:id="0"/>
    </w:p>
    <w:sectPr w:rsidR="00F5344F" w:rsidRPr="00FE5F72" w:rsidSect="00B313F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69"/>
    <w:rsid w:val="00300566"/>
    <w:rsid w:val="006A3564"/>
    <w:rsid w:val="00784B2C"/>
    <w:rsid w:val="008B6FBE"/>
    <w:rsid w:val="008F46FE"/>
    <w:rsid w:val="00AD73CC"/>
    <w:rsid w:val="00B313F0"/>
    <w:rsid w:val="00BC6675"/>
    <w:rsid w:val="00BF1372"/>
    <w:rsid w:val="00F32569"/>
    <w:rsid w:val="00F5344F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CE10"/>
  <w15:chartTrackingRefBased/>
  <w15:docId w15:val="{4192C48C-9C6A-4084-8612-FD9C3A61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ployment@mabas-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ves@mabas-il.org" TargetMode="External"/><Relationship Id="rId5" Type="http://schemas.openxmlformats.org/officeDocument/2006/relationships/hyperlink" Target="mailto:overtimereimbursement@mabas-il.org" TargetMode="External"/><Relationship Id="rId4" Type="http://schemas.openxmlformats.org/officeDocument/2006/relationships/hyperlink" Target="https://cms.illinois.gov/employees/travel/preferredhote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Sikorski</dc:creator>
  <cp:keywords/>
  <dc:description/>
  <cp:lastModifiedBy>Mark Sikorski</cp:lastModifiedBy>
  <cp:revision>7</cp:revision>
  <dcterms:created xsi:type="dcterms:W3CDTF">2024-12-23T14:45:00Z</dcterms:created>
  <dcterms:modified xsi:type="dcterms:W3CDTF">2025-02-10T16:05:00Z</dcterms:modified>
</cp:coreProperties>
</file>